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25"/>
        <w:gridCol w:w="5210"/>
      </w:tblGrid>
      <w:tr w:rsidR="00293149" w:rsidRPr="00393D03" w:rsidTr="00293149">
        <w:tc>
          <w:tcPr>
            <w:tcW w:w="4933" w:type="dxa"/>
          </w:tcPr>
          <w:p w:rsidR="00293149" w:rsidRPr="00393D03" w:rsidRDefault="00293149" w:rsidP="00393D03">
            <w:pPr>
              <w:ind w:hanging="142"/>
              <w:jc w:val="center"/>
              <w:rPr>
                <w:b/>
              </w:rPr>
            </w:pPr>
            <w:r w:rsidRPr="00393D03">
              <w:rPr>
                <w:noProof/>
              </w:rPr>
              <w:drawing>
                <wp:inline distT="0" distB="0" distL="0" distR="0" wp14:anchorId="40D54BD9" wp14:editId="51CB99ED">
                  <wp:extent cx="500933" cy="514848"/>
                  <wp:effectExtent l="0" t="0" r="0" b="0"/>
                  <wp:docPr id="3" name="Рисунок 1" descr="Эмблема ФАМ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АМ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44" cy="52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293149" w:rsidRPr="00393D03" w:rsidRDefault="00293149" w:rsidP="00393D03">
            <w:pPr>
              <w:jc w:val="center"/>
            </w:pPr>
          </w:p>
        </w:tc>
        <w:tc>
          <w:tcPr>
            <w:tcW w:w="5210" w:type="dxa"/>
          </w:tcPr>
          <w:p w:rsidR="00293149" w:rsidRPr="00393D03" w:rsidRDefault="00293149" w:rsidP="00393D03">
            <w:pPr>
              <w:jc w:val="center"/>
            </w:pPr>
          </w:p>
        </w:tc>
      </w:tr>
      <w:tr w:rsidR="00293149" w:rsidRPr="00393D03" w:rsidTr="00293149">
        <w:tc>
          <w:tcPr>
            <w:tcW w:w="4933" w:type="dxa"/>
          </w:tcPr>
          <w:tbl>
            <w:tblPr>
              <w:tblpPr w:leftFromText="180" w:rightFromText="180" w:vertAnchor="page" w:horzAnchor="margin" w:tblpY="241"/>
              <w:tblW w:w="0" w:type="auto"/>
              <w:tblLook w:val="01E0" w:firstRow="1" w:lastRow="1" w:firstColumn="1" w:lastColumn="1" w:noHBand="0" w:noVBand="0"/>
            </w:tblPr>
            <w:tblGrid>
              <w:gridCol w:w="4252"/>
            </w:tblGrid>
            <w:tr w:rsidR="0051731B" w:rsidTr="0051731B">
              <w:trPr>
                <w:trHeight w:val="1757"/>
              </w:trPr>
              <w:tc>
                <w:tcPr>
                  <w:tcW w:w="4252" w:type="dxa"/>
                  <w:hideMark/>
                </w:tcPr>
                <w:p w:rsidR="0051731B" w:rsidRDefault="0051731B" w:rsidP="0051731B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МИНТРАНС РОССИИ</w:t>
                  </w:r>
                </w:p>
                <w:p w:rsidR="0051731B" w:rsidRDefault="0051731B" w:rsidP="0051731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РОСМОРРЕЧФЛОТ</w:t>
                  </w:r>
                  <w:proofErr w:type="spellEnd"/>
                </w:p>
                <w:p w:rsidR="0051731B" w:rsidRDefault="0051731B" w:rsidP="00517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51731B" w:rsidRDefault="0051731B" w:rsidP="0051731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«Волжский государственный университет водного транспорта» </w:t>
                  </w:r>
                </w:p>
                <w:p w:rsidR="0051731B" w:rsidRDefault="0051731B" w:rsidP="00517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</w:rPr>
                    <w:t>(</w:t>
                  </w:r>
                  <w:proofErr w:type="spellStart"/>
                  <w:r>
                    <w:rPr>
                      <w:b/>
                      <w:sz w:val="20"/>
                    </w:rPr>
                    <w:t>ФГБОУ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ВО «</w:t>
                  </w:r>
                  <w:proofErr w:type="spellStart"/>
                  <w:r>
                    <w:rPr>
                      <w:b/>
                      <w:sz w:val="20"/>
                    </w:rPr>
                    <w:t>ВГУВТ</w:t>
                  </w:r>
                  <w:proofErr w:type="spellEnd"/>
                  <w:r>
                    <w:rPr>
                      <w:b/>
                      <w:sz w:val="20"/>
                    </w:rPr>
                    <w:t>»)</w:t>
                  </w:r>
                </w:p>
              </w:tc>
            </w:tr>
            <w:tr w:rsidR="0051731B" w:rsidTr="0051731B">
              <w:trPr>
                <w:trHeight w:val="1247"/>
              </w:trPr>
              <w:tc>
                <w:tcPr>
                  <w:tcW w:w="4252" w:type="dxa"/>
                  <w:hideMark/>
                </w:tcPr>
                <w:p w:rsidR="0051731B" w:rsidRDefault="0051731B" w:rsidP="005173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Нестерова ул., 5, Нижний Новгород, 603951</w:t>
                  </w:r>
                </w:p>
                <w:p w:rsidR="0051731B" w:rsidRDefault="0051731B" w:rsidP="005173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телефон: (831) 419-47-56, тел/факс: (831) 419-78-58</w:t>
                  </w:r>
                </w:p>
                <w:p w:rsidR="0051731B" w:rsidRDefault="0051731B" w:rsidP="0051731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otd</w:t>
                  </w:r>
                  <w:proofErr w:type="spellEnd"/>
                  <w:r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>@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vsuwt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  <w:lang w:val="en-US"/>
                    </w:rPr>
                    <w:t>www</w:t>
                  </w:r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</w:rPr>
                    <w:t>vsuwt.ru</w:t>
                  </w:r>
                  <w:proofErr w:type="spellEnd"/>
                </w:p>
                <w:p w:rsidR="0051731B" w:rsidRDefault="0051731B" w:rsidP="005173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ОКПО 03149576, </w:t>
                  </w:r>
                  <w:proofErr w:type="spellStart"/>
                  <w:r>
                    <w:rPr>
                      <w:sz w:val="18"/>
                      <w:szCs w:val="18"/>
                    </w:rPr>
                    <w:t>ОГРН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1025203032645,</w:t>
                  </w:r>
                </w:p>
                <w:p w:rsidR="0051731B" w:rsidRDefault="0051731B" w:rsidP="005173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ИНН/</w:t>
                  </w:r>
                  <w:proofErr w:type="spellStart"/>
                  <w:r>
                    <w:rPr>
                      <w:sz w:val="18"/>
                      <w:szCs w:val="18"/>
                    </w:rPr>
                    <w:t>КПП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5260001076/526001001</w:t>
                  </w:r>
                </w:p>
                <w:p w:rsidR="0051731B" w:rsidRDefault="0051731B" w:rsidP="00517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ВОтветНа"/>
                        <w:enabled/>
                        <w:calcOnExit w:val="0"/>
                        <w:textInput>
                          <w:default w:val="ВОтветНа"/>
                        </w:textInput>
                      </w:ffData>
                    </w:fldChar>
                  </w:r>
                  <w:bookmarkStart w:id="0" w:name="ВОтветНа"/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sz w:val="28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293149" w:rsidRPr="00393D03" w:rsidRDefault="00293149" w:rsidP="00393D03">
            <w:bookmarkStart w:id="1" w:name="_GoBack"/>
            <w:bookmarkEnd w:id="1"/>
          </w:p>
        </w:tc>
        <w:tc>
          <w:tcPr>
            <w:tcW w:w="425" w:type="dxa"/>
          </w:tcPr>
          <w:p w:rsidR="00293149" w:rsidRPr="00393D03" w:rsidRDefault="00293149" w:rsidP="00393D03">
            <w:pPr>
              <w:jc w:val="center"/>
            </w:pPr>
          </w:p>
        </w:tc>
        <w:tc>
          <w:tcPr>
            <w:tcW w:w="5210" w:type="dxa"/>
          </w:tcPr>
          <w:p w:rsidR="00293149" w:rsidRPr="00393D03" w:rsidRDefault="00293149" w:rsidP="00393D03">
            <w:pPr>
              <w:jc w:val="center"/>
            </w:pPr>
          </w:p>
          <w:p w:rsidR="00293149" w:rsidRPr="00393D03" w:rsidRDefault="00293149" w:rsidP="00393D03">
            <w:pPr>
              <w:jc w:val="center"/>
            </w:pPr>
            <w:r w:rsidRPr="00393D03">
              <w:t>УТВЕРЖДАЮ</w:t>
            </w:r>
          </w:p>
          <w:p w:rsidR="00293149" w:rsidRPr="00393D03" w:rsidRDefault="00293149" w:rsidP="00393D03">
            <w:pPr>
              <w:jc w:val="center"/>
            </w:pPr>
            <w:r w:rsidRPr="00393D03">
              <w:t>Председатель экспертной комиссии</w:t>
            </w:r>
          </w:p>
          <w:p w:rsidR="00293149" w:rsidRPr="00393D03" w:rsidRDefault="000E27A0" w:rsidP="00393D03">
            <w:pPr>
              <w:jc w:val="center"/>
            </w:pPr>
            <w:proofErr w:type="spellStart"/>
            <w:r>
              <w:t>Ф</w:t>
            </w:r>
            <w:r w:rsidR="00293149" w:rsidRPr="00393D03">
              <w:t>ГБОУ</w:t>
            </w:r>
            <w:proofErr w:type="spellEnd"/>
            <w:r w:rsidR="00293149" w:rsidRPr="00393D03">
              <w:t xml:space="preserve"> ВО «</w:t>
            </w:r>
            <w:proofErr w:type="spellStart"/>
            <w:r w:rsidR="00293149" w:rsidRPr="00393D03">
              <w:t>ВГУВТ</w:t>
            </w:r>
            <w:proofErr w:type="spellEnd"/>
            <w:r w:rsidR="00293149" w:rsidRPr="00393D03">
              <w:t>»</w:t>
            </w:r>
          </w:p>
          <w:p w:rsidR="00293149" w:rsidRPr="00393D03" w:rsidRDefault="00293149" w:rsidP="00393D03">
            <w:pPr>
              <w:jc w:val="center"/>
            </w:pPr>
          </w:p>
          <w:p w:rsidR="00293149" w:rsidRPr="00393D03" w:rsidRDefault="00293149" w:rsidP="00393D03">
            <w:pPr>
              <w:jc w:val="center"/>
            </w:pPr>
            <w:r w:rsidRPr="00393D03">
              <w:t>____________________И.К. Кузьмичев</w:t>
            </w:r>
          </w:p>
          <w:p w:rsidR="00293149" w:rsidRPr="00393D03" w:rsidRDefault="00293149" w:rsidP="00393D03">
            <w:pPr>
              <w:jc w:val="center"/>
            </w:pPr>
          </w:p>
          <w:p w:rsidR="00293149" w:rsidRPr="00393D03" w:rsidRDefault="00293149" w:rsidP="00393D03">
            <w:pPr>
              <w:jc w:val="center"/>
            </w:pPr>
            <w:r w:rsidRPr="00393D03">
              <w:t>«___»____________20___г.</w:t>
            </w:r>
          </w:p>
          <w:p w:rsidR="00293149" w:rsidRPr="00393D03" w:rsidRDefault="00293149" w:rsidP="00393D03"/>
        </w:tc>
      </w:tr>
    </w:tbl>
    <w:p w:rsidR="00AF7479" w:rsidRPr="006833F4" w:rsidRDefault="00AF7479" w:rsidP="00AF7479">
      <w:pPr>
        <w:widowControl w:val="0"/>
        <w:jc w:val="center"/>
        <w:rPr>
          <w:b/>
        </w:rPr>
      </w:pPr>
      <w:r w:rsidRPr="006833F4">
        <w:rPr>
          <w:b/>
        </w:rPr>
        <w:t>ЗАКЛЮЧЕНИЕ</w:t>
      </w:r>
    </w:p>
    <w:p w:rsidR="00AF7479" w:rsidRDefault="00AF7479" w:rsidP="00AF7479">
      <w:pPr>
        <w:widowControl w:val="0"/>
        <w:jc w:val="center"/>
        <w:rPr>
          <w:b/>
        </w:rPr>
      </w:pPr>
      <w:r w:rsidRPr="006833F4">
        <w:rPr>
          <w:b/>
        </w:rPr>
        <w:t>о возможности открытого опубликования</w:t>
      </w:r>
    </w:p>
    <w:p w:rsidR="00393D03" w:rsidRDefault="00393D03" w:rsidP="00393D03">
      <w:pPr>
        <w:widowControl w:val="0"/>
        <w:jc w:val="both"/>
      </w:pPr>
      <w:r>
        <w:t>___________________________________________________________________________________</w:t>
      </w:r>
    </w:p>
    <w:p w:rsidR="00393D03" w:rsidRDefault="00393D03" w:rsidP="00393D03">
      <w:pPr>
        <w:widowControl w:val="0"/>
        <w:jc w:val="both"/>
      </w:pPr>
      <w:r>
        <w:t>___________________________________________________________________________________</w:t>
      </w:r>
    </w:p>
    <w:p w:rsidR="00AF7479" w:rsidRDefault="00393D03" w:rsidP="00393D03">
      <w:pPr>
        <w:widowControl w:val="0"/>
        <w:jc w:val="center"/>
        <w:rPr>
          <w:sz w:val="20"/>
        </w:rPr>
      </w:pPr>
      <w:r>
        <w:rPr>
          <w:sz w:val="20"/>
        </w:rPr>
        <w:t xml:space="preserve"> </w:t>
      </w:r>
      <w:r w:rsidR="00AF7479">
        <w:rPr>
          <w:sz w:val="20"/>
        </w:rPr>
        <w:t>(наименование материалов, подлежащих экспертизе)</w:t>
      </w:r>
    </w:p>
    <w:p w:rsidR="00AF7479" w:rsidRDefault="00AF7479" w:rsidP="00AF7479">
      <w:pPr>
        <w:widowControl w:val="0"/>
        <w:ind w:firstLine="709"/>
        <w:jc w:val="both"/>
      </w:pPr>
      <w:r>
        <w:t>Экспертная комиссия в составе  _________________________________________________</w:t>
      </w:r>
    </w:p>
    <w:p w:rsidR="00AF7479" w:rsidRDefault="00AF7479" w:rsidP="00AF7479">
      <w:pPr>
        <w:widowControl w:val="0"/>
        <w:jc w:val="both"/>
      </w:pPr>
      <w:r>
        <w:t>___________________________________________________________________________________</w:t>
      </w:r>
    </w:p>
    <w:p w:rsidR="00AF7479" w:rsidRDefault="00AF7479" w:rsidP="00AF7479">
      <w:pPr>
        <w:widowControl w:val="0"/>
        <w:jc w:val="both"/>
      </w:pPr>
      <w:r>
        <w:t>___________________________________________________________________________________</w:t>
      </w:r>
    </w:p>
    <w:p w:rsidR="00AF7479" w:rsidRDefault="00AF7479" w:rsidP="00AF7479">
      <w:pPr>
        <w:widowControl w:val="0"/>
        <w:jc w:val="center"/>
        <w:rPr>
          <w:sz w:val="20"/>
        </w:rPr>
      </w:pPr>
      <w:r>
        <w:rPr>
          <w:sz w:val="20"/>
        </w:rPr>
        <w:t>(наименование должностей с указанием организации, инициалы и фамилии членов комиссии)</w:t>
      </w:r>
    </w:p>
    <w:p w:rsidR="00AF7479" w:rsidRDefault="00AF7479" w:rsidP="00AF7479">
      <w:pPr>
        <w:widowControl w:val="0"/>
        <w:jc w:val="both"/>
      </w:pPr>
      <w:r>
        <w:t>в период с «____» _____________ 20 ____г. по  «____» _____________ 20 ____г. провела экспертизу материалов _______________________________________________________________</w:t>
      </w:r>
    </w:p>
    <w:p w:rsidR="00AF7479" w:rsidRDefault="00AF7479" w:rsidP="00AF7479">
      <w:pPr>
        <w:widowControl w:val="0"/>
        <w:jc w:val="both"/>
      </w:pPr>
      <w:r>
        <w:t>___________________________________________________________________________________</w:t>
      </w:r>
    </w:p>
    <w:p w:rsidR="00AF7479" w:rsidRDefault="00AF7479" w:rsidP="00AF7479">
      <w:pPr>
        <w:widowControl w:val="0"/>
        <w:jc w:val="center"/>
        <w:rPr>
          <w:sz w:val="20"/>
        </w:rPr>
      </w:pPr>
      <w:r w:rsidRPr="002973CE">
        <w:rPr>
          <w:sz w:val="20"/>
        </w:rPr>
        <w:t>(</w:t>
      </w:r>
      <w:r>
        <w:rPr>
          <w:sz w:val="20"/>
        </w:rPr>
        <w:t>наименование материалов подлежащих экспертизе)</w:t>
      </w:r>
    </w:p>
    <w:p w:rsidR="00AF7479" w:rsidRDefault="00AF7479" w:rsidP="00AF7479">
      <w:pPr>
        <w:widowControl w:val="0"/>
        <w:jc w:val="both"/>
      </w:pPr>
      <w:r>
        <w:t>на предмет отсутствия в них сведений, составляющих государственную тайну, и возможности их открытого опубликования.</w:t>
      </w:r>
    </w:p>
    <w:p w:rsidR="00AF7479" w:rsidRDefault="00AF7479" w:rsidP="00AF7479">
      <w:pPr>
        <w:widowControl w:val="0"/>
        <w:ind w:firstLine="709"/>
        <w:jc w:val="both"/>
      </w:pPr>
      <w:r>
        <w:t xml:space="preserve">Руководствуясь: </w:t>
      </w:r>
      <w:r w:rsidRPr="008A2920">
        <w:t>Закон</w:t>
      </w:r>
      <w:r>
        <w:t>ом</w:t>
      </w:r>
      <w:r w:rsidRPr="008A2920">
        <w:t xml:space="preserve"> РФ «О государственной тайне»</w:t>
      </w:r>
      <w:r>
        <w:t xml:space="preserve">, Перечнем сведений, отнесенных к государственной тайне, утвержденным Указом Президента РФ от 30.11.1995 №1203, </w:t>
      </w:r>
      <w:r w:rsidRPr="004A305F">
        <w:t>Перечн</w:t>
      </w:r>
      <w:r>
        <w:t>ем</w:t>
      </w:r>
      <w:r w:rsidRPr="004A305F">
        <w:t xml:space="preserve"> сведений конфиденциального характера, утвержденный указом Президента Российской Федерации от 06.03.1997 № 188</w:t>
      </w:r>
      <w:r>
        <w:t xml:space="preserve">, Перечнем сведений, подлежащих засекречиванию Министерства транспорта Российской Федерации, утвержденный приказом Минтранса России от 22.08.2019 № 06, а также Перечнем сведений, </w:t>
      </w:r>
      <w:r w:rsidRPr="003701A8">
        <w:t>подлежащих засекречиванию Минобрнауки России, утвержденным приказом Минобрнауки России от 10.11.2014 №36с, комиссия установила:</w:t>
      </w:r>
    </w:p>
    <w:p w:rsidR="00AF7479" w:rsidRPr="004D799E" w:rsidRDefault="00AF7479" w:rsidP="00AF7479">
      <w:pPr>
        <w:widowControl w:val="0"/>
        <w:ind w:firstLine="709"/>
        <w:jc w:val="both"/>
        <w:rPr>
          <w:b/>
        </w:rPr>
      </w:pPr>
      <w:bookmarkStart w:id="2" w:name="_Hlk74308528"/>
      <w:r>
        <w:rPr>
          <w:b/>
        </w:rPr>
        <w:t>Оценка с</w:t>
      </w:r>
      <w:r w:rsidRPr="004D799E">
        <w:rPr>
          <w:b/>
        </w:rPr>
        <w:t>ведени</w:t>
      </w:r>
      <w:r>
        <w:rPr>
          <w:b/>
        </w:rPr>
        <w:t>й</w:t>
      </w:r>
      <w:r w:rsidRPr="004D799E">
        <w:rPr>
          <w:b/>
        </w:rPr>
        <w:t>, содержащи</w:t>
      </w:r>
      <w:r>
        <w:rPr>
          <w:b/>
        </w:rPr>
        <w:t>х</w:t>
      </w:r>
      <w:r w:rsidRPr="004D799E">
        <w:rPr>
          <w:b/>
        </w:rPr>
        <w:t xml:space="preserve">ся </w:t>
      </w:r>
      <w:bookmarkEnd w:id="2"/>
      <w:r w:rsidRPr="004D799E">
        <w:rPr>
          <w:b/>
        </w:rPr>
        <w:t xml:space="preserve">в рассматриваемых материалах, находятся в компетенции </w:t>
      </w:r>
      <w:r>
        <w:rPr>
          <w:b/>
        </w:rPr>
        <w:t>ФГБОУ ВО ВГУВТ.</w:t>
      </w:r>
    </w:p>
    <w:p w:rsidR="00AF7479" w:rsidRDefault="00AF7479" w:rsidP="00AF7479">
      <w:pPr>
        <w:widowControl w:val="0"/>
        <w:ind w:firstLine="708"/>
        <w:jc w:val="both"/>
      </w:pPr>
      <w:r>
        <w:t>Сведения, содержащиеся в рассматриваемых материалах,____________________________ ___________________________________________________________________________________</w:t>
      </w:r>
    </w:p>
    <w:p w:rsidR="00AF7479" w:rsidRDefault="00AF7479" w:rsidP="00AF7479">
      <w:pPr>
        <w:widowControl w:val="0"/>
        <w:jc w:val="both"/>
      </w:pPr>
      <w:r>
        <w:t>___________________________________________________________________________________</w:t>
      </w:r>
    </w:p>
    <w:p w:rsidR="00AF7479" w:rsidRDefault="00AF7479" w:rsidP="00AF7479">
      <w:pPr>
        <w:widowControl w:val="0"/>
        <w:jc w:val="center"/>
        <w:rPr>
          <w:sz w:val="20"/>
        </w:rPr>
      </w:pPr>
      <w:r w:rsidRPr="00EC0AA6">
        <w:rPr>
          <w:sz w:val="20"/>
        </w:rPr>
        <w:t>(</w:t>
      </w:r>
      <w:r>
        <w:rPr>
          <w:sz w:val="20"/>
        </w:rPr>
        <w:t>указываются сведения, содержащиеся в материалах)</w:t>
      </w:r>
    </w:p>
    <w:p w:rsidR="00AF7479" w:rsidRDefault="00AF7479" w:rsidP="00AF7479">
      <w:pPr>
        <w:widowControl w:val="0"/>
        <w:jc w:val="both"/>
      </w:pPr>
      <w:r>
        <w:t xml:space="preserve">не подпадают под действие Перечня сведений, составляющих государственную тайну (статья 5 Закона РФ «О государственной тайне»), не относятся к Перечню сведений, отнесенных к государственной тайне, утвержденному Указом Президента РФ от 30.11.1995 №1203, не подлежат засекречиванию и данные могут быть открыто опубликованы. </w:t>
      </w:r>
    </w:p>
    <w:p w:rsidR="00AF7479" w:rsidRDefault="00AF7479" w:rsidP="00AF7479">
      <w:pPr>
        <w:widowControl w:val="0"/>
        <w:ind w:firstLine="708"/>
      </w:pPr>
      <w:r>
        <w:t>Члены</w:t>
      </w:r>
      <w:r>
        <w:tab/>
      </w:r>
      <w:r>
        <w:rPr>
          <w:sz w:val="20"/>
        </w:rPr>
        <w:t xml:space="preserve"> </w:t>
      </w:r>
      <w:r w:rsidRPr="001B3BE6">
        <w:t>комиссии</w:t>
      </w:r>
      <w:r>
        <w:t xml:space="preserve">   </w:t>
      </w:r>
      <w:r>
        <w:tab/>
        <w:t xml:space="preserve">       __________________  _____________________</w:t>
      </w:r>
    </w:p>
    <w:p w:rsidR="00AF7479" w:rsidRDefault="00AF7479" w:rsidP="00AF7479">
      <w:pPr>
        <w:widowControl w:val="0"/>
        <w:ind w:firstLine="708"/>
      </w:pPr>
    </w:p>
    <w:p w:rsidR="00AF7479" w:rsidRDefault="00AF7479" w:rsidP="00AF7479">
      <w:pPr>
        <w:widowControl w:val="0"/>
        <w:ind w:firstLine="708"/>
      </w:pPr>
      <w:r>
        <w:tab/>
      </w:r>
      <w:r>
        <w:tab/>
      </w:r>
      <w:r>
        <w:tab/>
        <w:t xml:space="preserve">       __________________  _____________________</w:t>
      </w:r>
    </w:p>
    <w:p w:rsidR="00AF7479" w:rsidRDefault="00AF7479" w:rsidP="00AF7479">
      <w:pPr>
        <w:widowControl w:val="0"/>
        <w:jc w:val="center"/>
        <w:rPr>
          <w:rFonts w:eastAsia="Calibri"/>
        </w:rPr>
      </w:pPr>
    </w:p>
    <w:p w:rsidR="00AF7479" w:rsidRDefault="00AF7479" w:rsidP="00AF7479">
      <w:pPr>
        <w:widowControl w:val="0"/>
        <w:ind w:left="2832"/>
        <w:jc w:val="both"/>
        <w:rPr>
          <w:rFonts w:eastAsia="Calibri"/>
        </w:rPr>
      </w:pPr>
      <w:r>
        <w:t xml:space="preserve">       __________________  _____________________</w:t>
      </w:r>
    </w:p>
    <w:sectPr w:rsidR="00AF7479" w:rsidSect="00393D0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79"/>
    <w:rsid w:val="000E27A0"/>
    <w:rsid w:val="00293149"/>
    <w:rsid w:val="00393D03"/>
    <w:rsid w:val="0051731B"/>
    <w:rsid w:val="0081003A"/>
    <w:rsid w:val="009F0E28"/>
    <w:rsid w:val="00A75BF8"/>
    <w:rsid w:val="00AE7B90"/>
    <w:rsid w:val="00A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7479"/>
    <w:pPr>
      <w:ind w:firstLine="34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F74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F7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E7B9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39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7479"/>
    <w:pPr>
      <w:ind w:firstLine="34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F74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F7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E7B9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39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2024-01-16T08:12:00Z</dcterms:created>
  <dcterms:modified xsi:type="dcterms:W3CDTF">2024-01-16T08:12:00Z</dcterms:modified>
</cp:coreProperties>
</file>